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015D65">
        <w:rPr>
          <w:b/>
          <w:color w:val="FF0000"/>
          <w:sz w:val="40"/>
          <w:szCs w:val="40"/>
          <w:lang w:val="tt-RU"/>
        </w:rPr>
        <w:t>Слова</w:t>
      </w:r>
      <w:r>
        <w:rPr>
          <w:b/>
          <w:color w:val="FF0000"/>
          <w:sz w:val="40"/>
          <w:szCs w:val="40"/>
          <w:lang w:val="tt-RU"/>
        </w:rPr>
        <w:t>рный минимум УМК по проекту</w:t>
      </w:r>
    </w:p>
    <w:p w:rsid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 xml:space="preserve"> “Уйный-уйный үсәбез”</w:t>
      </w:r>
    </w:p>
    <w:p w:rsidR="00AF7C97" w:rsidRPr="00015D65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015D65">
        <w:rPr>
          <w:b/>
          <w:color w:val="FF0000"/>
          <w:sz w:val="40"/>
          <w:szCs w:val="40"/>
          <w:lang w:val="tt-RU"/>
        </w:rPr>
        <w:t>в старшей группе</w:t>
      </w:r>
    </w:p>
    <w:p w:rsidR="00AF7C97" w:rsidRPr="00D2661F" w:rsidRDefault="00AF7C97" w:rsidP="00AF7C97">
      <w:pPr>
        <w:jc w:val="center"/>
        <w:rPr>
          <w:noProof/>
          <w:sz w:val="28"/>
          <w:szCs w:val="28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5"/>
      </w:tblGrid>
      <w:tr w:rsidR="00AF7C97" w:rsidTr="00AF7C97">
        <w:trPr>
          <w:trHeight w:val="8134"/>
        </w:trPr>
        <w:tc>
          <w:tcPr>
            <w:tcW w:w="4678" w:type="dxa"/>
            <w:shd w:val="clear" w:color="auto" w:fill="auto"/>
          </w:tcPr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  <w:lang w:val="tt-RU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Кишер - морковь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Суган - лук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Бәрәңге - кортофель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Кәбестә - капуста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Кыяр - огурец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Аш - суп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Ботка - каша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Баллы - сладкий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Кызыл - красный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Яшел - зеленый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Сары - желтый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Зәңгәр - синий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Бар - есть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Бит - лицо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Кул - рука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Күлмәк - платье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Чалбар - брюки</w:t>
            </w:r>
          </w:p>
          <w:p w:rsidR="00AF7C97" w:rsidRPr="004F3C32" w:rsidRDefault="00AF7C97" w:rsidP="0026451E">
            <w:pPr>
              <w:ind w:left="176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Ки - надень</w:t>
            </w:r>
          </w:p>
          <w:p w:rsidR="00AF7C97" w:rsidRPr="004F3C32" w:rsidRDefault="00AF7C97" w:rsidP="0026451E">
            <w:pPr>
              <w:ind w:left="176"/>
              <w:rPr>
                <w:sz w:val="36"/>
                <w:szCs w:val="36"/>
                <w:lang w:val="tt-RU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Сал - сними</w:t>
            </w:r>
          </w:p>
        </w:tc>
        <w:tc>
          <w:tcPr>
            <w:tcW w:w="4395" w:type="dxa"/>
            <w:shd w:val="clear" w:color="auto" w:fill="auto"/>
          </w:tcPr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Алты - шесть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Җиде - семь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Сигез - восемь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Тугыз - девять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Ун - десять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Нинди? - какой?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Ничә? - сколько?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Кирәк - надо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Нәрсә кирәк? - что надо?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Тәлинкә - тарелка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Кашык - ложка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Чынаяк - чашка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Өстәл - стол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Урындык - стол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Карават - кровать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Йокла - спи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Бар - есть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Юа - моет</w:t>
            </w:r>
          </w:p>
          <w:p w:rsidR="00AF7C97" w:rsidRPr="004F3C32" w:rsidRDefault="00AF7C97" w:rsidP="0026451E">
            <w:pPr>
              <w:ind w:left="159"/>
              <w:rPr>
                <w:color w:val="000000"/>
                <w:sz w:val="36"/>
                <w:szCs w:val="36"/>
                <w:lang w:val="tt-RU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Яратам – люблю</w:t>
            </w:r>
          </w:p>
          <w:p w:rsidR="00AF7C97" w:rsidRPr="004F3C32" w:rsidRDefault="00AF7C97" w:rsidP="0026451E">
            <w:pPr>
              <w:ind w:left="159"/>
              <w:rPr>
                <w:sz w:val="36"/>
                <w:szCs w:val="36"/>
              </w:rPr>
            </w:pPr>
          </w:p>
        </w:tc>
      </w:tr>
      <w:tr w:rsidR="00AF7C97" w:rsidTr="00AF7C97">
        <w:tc>
          <w:tcPr>
            <w:tcW w:w="9073" w:type="dxa"/>
            <w:gridSpan w:val="2"/>
            <w:shd w:val="clear" w:color="auto" w:fill="auto"/>
          </w:tcPr>
          <w:p w:rsidR="00AF7C97" w:rsidRPr="004F3C32" w:rsidRDefault="00AF7C97" w:rsidP="0026451E">
            <w:pPr>
              <w:jc w:val="center"/>
              <w:rPr>
                <w:b/>
                <w:color w:val="002060"/>
                <w:sz w:val="36"/>
                <w:szCs w:val="36"/>
                <w:lang w:val="tt-RU"/>
              </w:rPr>
            </w:pPr>
            <w:r w:rsidRPr="004F3C32">
              <w:rPr>
                <w:b/>
                <w:color w:val="002060"/>
                <w:sz w:val="36"/>
                <w:szCs w:val="36"/>
                <w:lang w:val="tt-RU"/>
              </w:rPr>
              <w:t>Пассивные слова</w:t>
            </w:r>
          </w:p>
        </w:tc>
      </w:tr>
      <w:tr w:rsidR="00AF7C97" w:rsidTr="00AF7C97">
        <w:trPr>
          <w:trHeight w:val="1306"/>
        </w:trPr>
        <w:tc>
          <w:tcPr>
            <w:tcW w:w="9073" w:type="dxa"/>
            <w:gridSpan w:val="2"/>
            <w:shd w:val="clear" w:color="auto" w:fill="auto"/>
          </w:tcPr>
          <w:p w:rsidR="00AF7C97" w:rsidRPr="004F3C32" w:rsidRDefault="00AF7C97" w:rsidP="0026451E">
            <w:pPr>
              <w:jc w:val="center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Бу нәрсә? - это что?</w:t>
            </w:r>
          </w:p>
          <w:p w:rsidR="00AF7C97" w:rsidRPr="004F3C32" w:rsidRDefault="00AF7C97" w:rsidP="0026451E">
            <w:pPr>
              <w:jc w:val="center"/>
              <w:rPr>
                <w:color w:val="000000"/>
                <w:sz w:val="36"/>
                <w:szCs w:val="36"/>
              </w:rPr>
            </w:pPr>
            <w:r w:rsidRPr="004F3C32">
              <w:rPr>
                <w:color w:val="000000"/>
                <w:sz w:val="36"/>
                <w:szCs w:val="36"/>
                <w:lang w:val="tt-RU"/>
              </w:rPr>
              <w:t>Хәерле көн - добрый день</w:t>
            </w:r>
          </w:p>
          <w:p w:rsidR="00AF7C97" w:rsidRPr="004F3C32" w:rsidRDefault="00AF7C97" w:rsidP="0026451E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4F3C32">
              <w:rPr>
                <w:color w:val="000000"/>
                <w:sz w:val="36"/>
                <w:szCs w:val="36"/>
              </w:rPr>
              <w:t>Нәрсә</w:t>
            </w:r>
            <w:proofErr w:type="spellEnd"/>
            <w:r w:rsidRPr="004F3C32">
              <w:rPr>
                <w:color w:val="000000"/>
                <w:sz w:val="36"/>
                <w:szCs w:val="36"/>
              </w:rPr>
              <w:t xml:space="preserve"> бар? - что есть?</w:t>
            </w:r>
          </w:p>
        </w:tc>
      </w:tr>
    </w:tbl>
    <w:p w:rsidR="00AF7C97" w:rsidRPr="00D73F32" w:rsidRDefault="00AF7C97" w:rsidP="00AF7C97">
      <w:pPr>
        <w:spacing w:after="120"/>
        <w:jc w:val="center"/>
        <w:rPr>
          <w:noProof/>
          <w:sz w:val="36"/>
          <w:szCs w:val="36"/>
        </w:rPr>
      </w:pPr>
    </w:p>
    <w:p w:rsidR="00BA1944" w:rsidRDefault="00BA1944"/>
    <w:p w:rsidR="00AF7C97" w:rsidRDefault="00AF7C97"/>
    <w:p w:rsidR="00AF7C97" w:rsidRDefault="00AF7C97"/>
    <w:p w:rsidR="00AF7C97" w:rsidRDefault="00AF7C97"/>
    <w:p w:rsidR="00AF7C97" w:rsidRDefault="00AF7C97"/>
    <w:p w:rsidR="00AF7C97" w:rsidRDefault="00AF7C97"/>
    <w:p w:rsidR="00AF7C97" w:rsidRDefault="00AF7C97"/>
    <w:p w:rsid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lastRenderedPageBreak/>
        <w:t>Словарный минимум УМК по проекту</w:t>
      </w:r>
    </w:p>
    <w:p w:rsidR="00AF7C97" w:rsidRP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t>“Без инде хәзер зурлар – мәктәпкә илтә юллар”</w:t>
      </w:r>
    </w:p>
    <w:p w:rsidR="00AF7C97" w:rsidRP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t>в подготовительной к школе группе</w:t>
      </w:r>
    </w:p>
    <w:p w:rsidR="00AF7C97" w:rsidRPr="00AF7C97" w:rsidRDefault="00AF7C97" w:rsidP="00AF7C97">
      <w:pPr>
        <w:jc w:val="center"/>
        <w:rPr>
          <w:noProof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8"/>
        <w:gridCol w:w="4136"/>
      </w:tblGrid>
      <w:tr w:rsidR="00AF7C97" w:rsidRPr="00AF7C97" w:rsidTr="00AF7C97">
        <w:tc>
          <w:tcPr>
            <w:tcW w:w="5078" w:type="dxa"/>
            <w:shd w:val="clear" w:color="auto" w:fill="auto"/>
          </w:tcPr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Син кем? - ты кто?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Хәерле көн - добрый ден</w:t>
            </w:r>
            <w:r w:rsidRPr="00AF7C97">
              <w:rPr>
                <w:sz w:val="36"/>
                <w:szCs w:val="36"/>
              </w:rPr>
              <w:t>ь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Бу кем? - это кто?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Бу нәрсә? - это что?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Нишли? - что делает?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Нишлисең? - что делаеш</w:t>
            </w:r>
            <w:r w:rsidRPr="00AF7C97">
              <w:rPr>
                <w:sz w:val="36"/>
                <w:szCs w:val="36"/>
              </w:rPr>
              <w:t>ь</w:t>
            </w:r>
            <w:r w:rsidRPr="00AF7C97">
              <w:rPr>
                <w:sz w:val="36"/>
                <w:szCs w:val="36"/>
                <w:lang w:val="tt-RU"/>
              </w:rPr>
              <w:t xml:space="preserve">? 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Син нишлисең? - ты что делаешь?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Йоклый - спит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Утыра - сидит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  <w:lang w:val="tt-RU"/>
              </w:rPr>
              <w:t>Утырам - си</w:t>
            </w:r>
            <w:proofErr w:type="spellStart"/>
            <w:r w:rsidRPr="00AF7C97">
              <w:rPr>
                <w:sz w:val="36"/>
                <w:szCs w:val="36"/>
              </w:rPr>
              <w:t>жу</w:t>
            </w:r>
            <w:proofErr w:type="spellEnd"/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Ашый - кушает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Ашыйм - кушаю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Эчә - пьет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  <w:lang w:val="tt-RU"/>
              </w:rPr>
              <w:t xml:space="preserve">Эчәм - </w:t>
            </w:r>
            <w:r w:rsidRPr="00AF7C97">
              <w:rPr>
                <w:sz w:val="36"/>
                <w:szCs w:val="36"/>
              </w:rPr>
              <w:t>пью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</w:rPr>
            </w:pPr>
            <w:proofErr w:type="spellStart"/>
            <w:r w:rsidRPr="00AF7C97">
              <w:rPr>
                <w:sz w:val="36"/>
                <w:szCs w:val="36"/>
              </w:rPr>
              <w:t>Уйный</w:t>
            </w:r>
            <w:proofErr w:type="spellEnd"/>
            <w:r w:rsidRPr="00AF7C97">
              <w:rPr>
                <w:sz w:val="36"/>
                <w:szCs w:val="36"/>
              </w:rPr>
              <w:t xml:space="preserve"> - играет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proofErr w:type="spellStart"/>
            <w:r w:rsidRPr="00AF7C97">
              <w:rPr>
                <w:sz w:val="36"/>
                <w:szCs w:val="36"/>
              </w:rPr>
              <w:t>Уйныйм</w:t>
            </w:r>
            <w:proofErr w:type="spellEnd"/>
            <w:r w:rsidRPr="00AF7C97">
              <w:rPr>
                <w:sz w:val="36"/>
                <w:szCs w:val="36"/>
              </w:rPr>
              <w:t xml:space="preserve"> - играю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Кая барасың? - куда идешь?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Барам - иду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Сикер - прыгай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Сикерәм - прыгаю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Сикерә - прыгает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Йөгерә - бегает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Йөгер - беги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Йөгерәм - бегу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Җырла - пой</w:t>
            </w:r>
          </w:p>
          <w:p w:rsidR="00AF7C97" w:rsidRPr="00AF7C97" w:rsidRDefault="00AF7C97" w:rsidP="00AF7C97">
            <w:pPr>
              <w:ind w:left="176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Җырлыйм - пою</w:t>
            </w:r>
          </w:p>
        </w:tc>
        <w:tc>
          <w:tcPr>
            <w:tcW w:w="4136" w:type="dxa"/>
            <w:shd w:val="clear" w:color="auto" w:fill="auto"/>
          </w:tcPr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Шуа - катается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Шуам - катаюсь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Бие - пляши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Бии - пляшет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Биим - пляшу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Укый - читает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Укыйм - читаю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Тычкан - мышка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Төлке - лиса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Бүре - волк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Керпе - е</w:t>
            </w:r>
            <w:r w:rsidRPr="00AF7C97">
              <w:rPr>
                <w:sz w:val="36"/>
                <w:szCs w:val="36"/>
              </w:rPr>
              <w:t>ж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Тавык - курица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Әтәч - петух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Үрдәк - утка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Чана - санки</w:t>
            </w:r>
          </w:p>
          <w:p w:rsidR="00AF7C97" w:rsidRPr="00AF7C97" w:rsidRDefault="00AF7C97" w:rsidP="00AF7C97">
            <w:pPr>
              <w:ind w:left="127"/>
              <w:jc w:val="both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Дәфтәр - тетрадь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Китап укый - книгу читает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Укыйм - читаю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Рәсем ясыйм - рисую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Зур рәхмәт - бол</w:t>
            </w:r>
            <w:r w:rsidRPr="00AF7C97">
              <w:rPr>
                <w:sz w:val="36"/>
                <w:szCs w:val="36"/>
              </w:rPr>
              <w:t>ь</w:t>
            </w:r>
            <w:r w:rsidRPr="00AF7C97">
              <w:rPr>
                <w:sz w:val="36"/>
                <w:szCs w:val="36"/>
                <w:lang w:val="tt-RU"/>
              </w:rPr>
              <w:t>шое спасибо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Чәк-чәк - чак- чак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Өчпочмак -триугольник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  <w:lang w:val="tt-RU"/>
              </w:rPr>
              <w:t>Яш</w:t>
            </w:r>
            <w:r w:rsidRPr="00AF7C97">
              <w:rPr>
                <w:sz w:val="36"/>
                <w:szCs w:val="36"/>
              </w:rPr>
              <w:t>ь - молодой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</w:rPr>
              <w:t>Ак - белый</w:t>
            </w:r>
          </w:p>
          <w:p w:rsidR="00AF7C97" w:rsidRPr="00AF7C97" w:rsidRDefault="00AF7C97" w:rsidP="00AF7C97">
            <w:pPr>
              <w:ind w:left="127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</w:rPr>
              <w:t xml:space="preserve">Кара - </w:t>
            </w:r>
            <w:proofErr w:type="gramStart"/>
            <w:r w:rsidRPr="00AF7C97">
              <w:rPr>
                <w:sz w:val="36"/>
                <w:szCs w:val="36"/>
              </w:rPr>
              <w:t>черный</w:t>
            </w:r>
            <w:proofErr w:type="gramEnd"/>
          </w:p>
          <w:p w:rsidR="00AF7C97" w:rsidRPr="00AF7C97" w:rsidRDefault="00AF7C97" w:rsidP="00AF7C97">
            <w:pPr>
              <w:rPr>
                <w:b/>
                <w:color w:val="FF0000"/>
                <w:sz w:val="36"/>
                <w:szCs w:val="36"/>
                <w:lang w:val="tt-RU"/>
              </w:rPr>
            </w:pPr>
          </w:p>
        </w:tc>
      </w:tr>
      <w:tr w:rsidR="00AF7C97" w:rsidRPr="00AF7C97" w:rsidTr="00AF7C97">
        <w:tc>
          <w:tcPr>
            <w:tcW w:w="9214" w:type="dxa"/>
            <w:gridSpan w:val="2"/>
            <w:shd w:val="clear" w:color="auto" w:fill="auto"/>
          </w:tcPr>
          <w:p w:rsidR="00AF7C97" w:rsidRPr="00AF7C97" w:rsidRDefault="00AF7C97" w:rsidP="00AF7C97">
            <w:pPr>
              <w:jc w:val="center"/>
              <w:rPr>
                <w:b/>
                <w:color w:val="002060"/>
                <w:sz w:val="36"/>
                <w:szCs w:val="36"/>
                <w:lang w:val="tt-RU"/>
              </w:rPr>
            </w:pPr>
            <w:r w:rsidRPr="00AF7C97">
              <w:rPr>
                <w:b/>
                <w:color w:val="002060"/>
                <w:sz w:val="36"/>
                <w:szCs w:val="36"/>
                <w:lang w:val="tt-RU"/>
              </w:rPr>
              <w:t>Пассивные слова</w:t>
            </w:r>
          </w:p>
        </w:tc>
      </w:tr>
      <w:tr w:rsidR="00AF7C97" w:rsidRPr="00AF7C97" w:rsidTr="00AF7C97">
        <w:tc>
          <w:tcPr>
            <w:tcW w:w="9214" w:type="dxa"/>
            <w:gridSpan w:val="2"/>
            <w:shd w:val="clear" w:color="auto" w:fill="auto"/>
          </w:tcPr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 xml:space="preserve">Нәрсә яратасың? - </w:t>
            </w:r>
            <w:r w:rsidRPr="00AF7C97">
              <w:rPr>
                <w:sz w:val="36"/>
                <w:szCs w:val="36"/>
              </w:rPr>
              <w:t>что любишь?</w:t>
            </w:r>
          </w:p>
        </w:tc>
      </w:tr>
    </w:tbl>
    <w:p w:rsidR="00AF7C97" w:rsidRDefault="00AF7C97" w:rsidP="00AF7C97">
      <w:pPr>
        <w:spacing w:after="120"/>
        <w:jc w:val="center"/>
        <w:rPr>
          <w:b/>
          <w:color w:val="FF0000"/>
          <w:sz w:val="36"/>
          <w:szCs w:val="36"/>
          <w:lang w:val="tt-RU"/>
        </w:rPr>
      </w:pPr>
    </w:p>
    <w:p w:rsidR="00AF7C97" w:rsidRP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lastRenderedPageBreak/>
        <w:t>Словарный минимум УМК по проекту</w:t>
      </w:r>
    </w:p>
    <w:p w:rsidR="00AF7C97" w:rsidRP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t>“Минем өем”</w:t>
      </w:r>
    </w:p>
    <w:p w:rsidR="00AF7C97" w:rsidRPr="00AF7C97" w:rsidRDefault="00AF7C97" w:rsidP="00AF7C97">
      <w:pPr>
        <w:spacing w:after="120"/>
        <w:jc w:val="center"/>
        <w:rPr>
          <w:b/>
          <w:color w:val="FF0000"/>
          <w:sz w:val="40"/>
          <w:szCs w:val="40"/>
          <w:lang w:val="tt-RU"/>
        </w:rPr>
      </w:pPr>
      <w:r w:rsidRPr="00AF7C97">
        <w:rPr>
          <w:b/>
          <w:color w:val="FF0000"/>
          <w:sz w:val="40"/>
          <w:szCs w:val="40"/>
          <w:lang w:val="tt-RU"/>
        </w:rPr>
        <w:t>в средней группе</w:t>
      </w:r>
    </w:p>
    <w:p w:rsidR="00AF7C97" w:rsidRPr="00AF7C97" w:rsidRDefault="00AF7C97" w:rsidP="00AF7C97">
      <w:pPr>
        <w:jc w:val="center"/>
        <w:rPr>
          <w:noProof/>
          <w:sz w:val="28"/>
          <w:szCs w:val="28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AF7C97" w:rsidRPr="00AF7C97" w:rsidTr="00AF7C97">
        <w:trPr>
          <w:trHeight w:val="10118"/>
        </w:trPr>
        <w:tc>
          <w:tcPr>
            <w:tcW w:w="4820" w:type="dxa"/>
            <w:shd w:val="clear" w:color="auto" w:fill="auto"/>
          </w:tcPr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Әти - папа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Әни - мама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Кыз - девочка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Малай - мал</w:t>
            </w:r>
            <w:r w:rsidRPr="00AF7C97">
              <w:rPr>
                <w:sz w:val="36"/>
                <w:szCs w:val="36"/>
              </w:rPr>
              <w:t>ь</w:t>
            </w:r>
            <w:r w:rsidRPr="00AF7C97">
              <w:rPr>
                <w:sz w:val="36"/>
                <w:szCs w:val="36"/>
                <w:lang w:val="tt-RU"/>
              </w:rPr>
              <w:t>чик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Әби - бабушка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Бабай - дедушка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Исәнме - здравствуй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Исәнмесез - здравствуйте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Сау бул, саубулыгыз - до свидание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Эт - собака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Песи - кошка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Әйе - да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Юк - нет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 xml:space="preserve">Әйбәт - хорошо 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Ипи - хлеб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Алма - яблоко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Сөт - молоко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Чәй - чай</w:t>
            </w:r>
          </w:p>
          <w:p w:rsidR="00AF7C97" w:rsidRPr="00AF7C97" w:rsidRDefault="00AF7C97" w:rsidP="00AF7C97">
            <w:pPr>
              <w:ind w:left="176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Рәхмәт - спасибо</w:t>
            </w:r>
          </w:p>
          <w:p w:rsidR="00AF7C97" w:rsidRPr="00AF7C97" w:rsidRDefault="00AF7C97" w:rsidP="00AF7C97">
            <w:pPr>
              <w:rPr>
                <w:sz w:val="36"/>
                <w:szCs w:val="36"/>
                <w:lang w:val="tt-RU"/>
              </w:rPr>
            </w:pPr>
          </w:p>
          <w:p w:rsidR="00AF7C97" w:rsidRPr="00AF7C97" w:rsidRDefault="00AF7C97" w:rsidP="00AF7C97">
            <w:pPr>
              <w:rPr>
                <w:sz w:val="36"/>
                <w:szCs w:val="36"/>
                <w:lang w:val="tt-RU"/>
              </w:rPr>
            </w:pPr>
          </w:p>
        </w:tc>
        <w:tc>
          <w:tcPr>
            <w:tcW w:w="4678" w:type="dxa"/>
            <w:shd w:val="clear" w:color="auto" w:fill="auto"/>
          </w:tcPr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Мә - на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Тәмле - вкусно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Кил монда - иди сюда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  <w:lang w:val="tt-RU"/>
              </w:rPr>
              <w:t>Утыр - садис</w:t>
            </w:r>
            <w:r w:rsidRPr="00AF7C97">
              <w:rPr>
                <w:sz w:val="36"/>
                <w:szCs w:val="36"/>
              </w:rPr>
              <w:t>ь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Бир - дай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Аша - кушай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Эч - пей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Туп - мяч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Зур - большой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Кечкенә - маленький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Матур - красивый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Курчак - кукла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Куян - заяц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Аю - медвед</w:t>
            </w:r>
            <w:r w:rsidRPr="00AF7C97">
              <w:rPr>
                <w:sz w:val="36"/>
                <w:szCs w:val="36"/>
              </w:rPr>
              <w:t>ь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Хәлләр ничек - как дела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Уйна - играй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Пычрак - грязный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Чиста - чистый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Ю - мой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Бер - один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Ике - два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Өч - три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Дүрт - четыре</w:t>
            </w:r>
          </w:p>
          <w:p w:rsidR="00AF7C97" w:rsidRPr="00AF7C97" w:rsidRDefault="00AF7C97" w:rsidP="00AF7C97">
            <w:pPr>
              <w:ind w:left="159"/>
              <w:rPr>
                <w:sz w:val="36"/>
                <w:szCs w:val="36"/>
              </w:rPr>
            </w:pPr>
            <w:r w:rsidRPr="00AF7C97">
              <w:rPr>
                <w:sz w:val="36"/>
                <w:szCs w:val="36"/>
                <w:lang w:val="tt-RU"/>
              </w:rPr>
              <w:t>Биш – пят</w:t>
            </w:r>
            <w:r w:rsidRPr="00AF7C97">
              <w:rPr>
                <w:sz w:val="36"/>
                <w:szCs w:val="36"/>
              </w:rPr>
              <w:t>ь</w:t>
            </w:r>
          </w:p>
        </w:tc>
      </w:tr>
      <w:tr w:rsidR="00AF7C97" w:rsidRPr="00AF7C97" w:rsidTr="00AF7C97">
        <w:tc>
          <w:tcPr>
            <w:tcW w:w="9498" w:type="dxa"/>
            <w:gridSpan w:val="2"/>
            <w:shd w:val="clear" w:color="auto" w:fill="auto"/>
          </w:tcPr>
          <w:p w:rsidR="00AF7C97" w:rsidRPr="00AF7C97" w:rsidRDefault="00AF7C97" w:rsidP="00AF7C97">
            <w:pPr>
              <w:jc w:val="center"/>
              <w:rPr>
                <w:b/>
                <w:color w:val="002060"/>
                <w:sz w:val="36"/>
                <w:szCs w:val="36"/>
                <w:lang w:val="tt-RU"/>
              </w:rPr>
            </w:pPr>
            <w:r w:rsidRPr="00AF7C97">
              <w:rPr>
                <w:b/>
                <w:color w:val="002060"/>
                <w:sz w:val="36"/>
                <w:szCs w:val="36"/>
                <w:lang w:val="tt-RU"/>
              </w:rPr>
              <w:t>Пассивные слова</w:t>
            </w:r>
          </w:p>
        </w:tc>
      </w:tr>
      <w:tr w:rsidR="00AF7C97" w:rsidRPr="00AF7C97" w:rsidTr="00AF7C97">
        <w:trPr>
          <w:trHeight w:val="2178"/>
        </w:trPr>
        <w:tc>
          <w:tcPr>
            <w:tcW w:w="4820" w:type="dxa"/>
            <w:shd w:val="clear" w:color="auto" w:fill="auto"/>
          </w:tcPr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Утырыгыз - садитесь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Бу кем? - это кто?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Кем юк? - кого нет?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Син кем? - ты кто?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4678" w:type="dxa"/>
            <w:shd w:val="clear" w:color="auto" w:fill="auto"/>
          </w:tcPr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Кем анда? - кто там?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Басыгыз - встаньте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Ал - бери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Ничә? - сколько?</w:t>
            </w:r>
          </w:p>
          <w:p w:rsidR="00AF7C97" w:rsidRPr="00AF7C97" w:rsidRDefault="00AF7C97" w:rsidP="00AF7C97">
            <w:pPr>
              <w:jc w:val="center"/>
              <w:rPr>
                <w:sz w:val="36"/>
                <w:szCs w:val="36"/>
                <w:lang w:val="tt-RU"/>
              </w:rPr>
            </w:pPr>
            <w:r w:rsidRPr="00AF7C97">
              <w:rPr>
                <w:sz w:val="36"/>
                <w:szCs w:val="36"/>
                <w:lang w:val="tt-RU"/>
              </w:rPr>
              <w:t>Нинди? - какой?</w:t>
            </w:r>
          </w:p>
        </w:tc>
      </w:tr>
    </w:tbl>
    <w:p w:rsidR="00AF7C97" w:rsidRPr="003C6F35" w:rsidRDefault="00AF7C97" w:rsidP="003C6F35">
      <w:pPr>
        <w:pStyle w:val="a3"/>
        <w:jc w:val="center"/>
        <w:rPr>
          <w:b/>
          <w:color w:val="FF0000"/>
          <w:sz w:val="40"/>
          <w:szCs w:val="40"/>
          <w:lang w:val="tt-RU"/>
        </w:rPr>
      </w:pPr>
      <w:r w:rsidRPr="003C6F35">
        <w:rPr>
          <w:b/>
          <w:color w:val="FF0000"/>
          <w:sz w:val="40"/>
          <w:szCs w:val="40"/>
          <w:lang w:val="tt-RU"/>
        </w:rPr>
        <w:lastRenderedPageBreak/>
        <w:t>26 апрель-Габдулла Тукайның туган көне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Татар шигъриятендә Габдулла Тукай- иң якты йолдыз. Ул калдырган иҗат мирасы  һәм рухи яктылык- безнең мактанычыбыз һәм горурлыгыбыз.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Аның исеме татар мәдәниятенең үткәне, бүгенгесе һәм киләчәге белән мәңгегә бәйле. Тукайның үз милләтенең киләчәге, теле , мәгърифәте, сәяси үсеше өчен җан атып яшәгән татар баласы булуын һәм татар әдәбиятын дөнья киңлекләренә алып чыккан милли шагыйрь икәнлеген һәрдаим истә тотарга тиешбез.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Үлемсез Тукай шигърияте, халык вөҗданы байрагыдай, гасырлардан гасырларга уза, ягъниТукай исән имин чакта ук, болай дип язган: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Дөньяда бик аз булыр чын шагыйрь, Габдулладай,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Ул- караңгы төндә яктырткан матур , тулган ай.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Ул бөек уй, нечкә хис,тәгъризләргә бик бай,- диям.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Бар урыннардан аның урынын кадерле, дәү,- диям.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Бакыр өчендә көмешләр ялтырап яткан кебек,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Ап- ачык, ап- ак булып, тик ак күңел аккан кебек.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Күп китапларның арасында аның китаплары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Ап -ак нурлар чәчеп, күренеп тора һәр яклары.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Укыса халык шигырен аның- истә кала</w:t>
      </w:r>
    </w:p>
    <w:p w:rsidR="00AF7C97" w:rsidRPr="00AF7C97" w:rsidRDefault="00AF7C97" w:rsidP="00AF7C97">
      <w:pPr>
        <w:pStyle w:val="a3"/>
        <w:rPr>
          <w:sz w:val="36"/>
          <w:szCs w:val="36"/>
          <w:lang w:val="tt-RU"/>
        </w:rPr>
      </w:pPr>
      <w:r w:rsidRPr="00AF7C97">
        <w:rPr>
          <w:sz w:val="36"/>
          <w:szCs w:val="36"/>
          <w:lang w:val="tt-RU"/>
        </w:rPr>
        <w:t>Аның шигыре халыкның күңеленә зур хис сала.</w:t>
      </w:r>
    </w:p>
    <w:p w:rsidR="003C6F35" w:rsidRDefault="003C6F35" w:rsidP="00AF7C97">
      <w:pPr>
        <w:pStyle w:val="a3"/>
        <w:rPr>
          <w:sz w:val="36"/>
          <w:szCs w:val="36"/>
          <w:lang w:val="tt-RU"/>
        </w:rPr>
      </w:pPr>
    </w:p>
    <w:p w:rsidR="003C6F35" w:rsidRDefault="003C6F35" w:rsidP="00AF7C97">
      <w:pPr>
        <w:pStyle w:val="a3"/>
        <w:rPr>
          <w:sz w:val="36"/>
          <w:szCs w:val="36"/>
          <w:lang w:val="tt-RU"/>
        </w:rPr>
      </w:pPr>
      <w:r>
        <w:rPr>
          <w:noProof/>
          <w:sz w:val="36"/>
          <w:szCs w:val="36"/>
        </w:rPr>
        <w:drawing>
          <wp:inline distT="0" distB="0" distL="0" distR="0" wp14:anchorId="20A04B82">
            <wp:extent cx="1578371" cy="2152650"/>
            <wp:effectExtent l="19050" t="19050" r="2222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14" cy="215366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3C6F35" w:rsidRPr="00AF7C97" w:rsidRDefault="003C6F35" w:rsidP="00AF7C97">
      <w:pPr>
        <w:pStyle w:val="a3"/>
        <w:rPr>
          <w:sz w:val="36"/>
          <w:szCs w:val="36"/>
          <w:lang w:val="tt-RU"/>
        </w:rPr>
      </w:pPr>
    </w:p>
    <w:p w:rsidR="00AF7C97" w:rsidRPr="003C6F35" w:rsidRDefault="003C6F35" w:rsidP="00AF7C97">
      <w:pPr>
        <w:pStyle w:val="a3"/>
        <w:rPr>
          <w:b/>
          <w:color w:val="FF0000"/>
          <w:sz w:val="36"/>
          <w:szCs w:val="36"/>
          <w:lang w:val="tt-RU"/>
        </w:rPr>
      </w:pPr>
      <w:r w:rsidRPr="003C6F35">
        <w:rPr>
          <w:color w:val="FF0000"/>
          <w:sz w:val="36"/>
          <w:szCs w:val="36"/>
          <w:lang w:val="tt-RU"/>
        </w:rPr>
        <w:t xml:space="preserve">                      </w:t>
      </w:r>
      <w:r w:rsidR="00AF7C97" w:rsidRPr="003C6F35">
        <w:rPr>
          <w:b/>
          <w:color w:val="FF0000"/>
          <w:sz w:val="36"/>
          <w:szCs w:val="36"/>
          <w:lang w:val="tt-RU"/>
        </w:rPr>
        <w:t>Тел яшәсә -ил яшәр</w:t>
      </w:r>
      <w:r w:rsidRPr="003C6F35">
        <w:rPr>
          <w:b/>
          <w:color w:val="FF0000"/>
          <w:sz w:val="36"/>
          <w:szCs w:val="36"/>
          <w:lang w:val="tt-RU"/>
        </w:rPr>
        <w:t xml:space="preserve">, </w:t>
      </w:r>
      <w:r w:rsidR="00AF7C97" w:rsidRPr="003C6F35">
        <w:rPr>
          <w:b/>
          <w:color w:val="FF0000"/>
          <w:sz w:val="36"/>
          <w:szCs w:val="36"/>
          <w:lang w:val="tt-RU"/>
        </w:rPr>
        <w:t>яшә туган телебез!</w:t>
      </w:r>
      <w:bookmarkStart w:id="0" w:name="_GoBack"/>
      <w:bookmarkEnd w:id="0"/>
    </w:p>
    <w:sectPr w:rsidR="00AF7C97" w:rsidRPr="003C6F35" w:rsidSect="00AF7C97">
      <w:pgSz w:w="11906" w:h="16838"/>
      <w:pgMar w:top="993" w:right="850" w:bottom="851" w:left="1701" w:header="708" w:footer="708" w:gutter="0"/>
      <w:pgBorders w:offsetFrom="page">
        <w:top w:val="northwest" w:sz="12" w:space="24" w:color="00B050"/>
        <w:left w:val="northwest" w:sz="12" w:space="24" w:color="00B050"/>
        <w:bottom w:val="northwest" w:sz="12" w:space="24" w:color="00B050"/>
        <w:right w:val="northwest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97"/>
    <w:rsid w:val="001F55EF"/>
    <w:rsid w:val="003C6F35"/>
    <w:rsid w:val="00AF7C97"/>
    <w:rsid w:val="00BA1944"/>
    <w:rsid w:val="00C6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F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F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F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F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3</cp:revision>
  <cp:lastPrinted>2015-04-08T06:09:00Z</cp:lastPrinted>
  <dcterms:created xsi:type="dcterms:W3CDTF">2015-04-08T04:57:00Z</dcterms:created>
  <dcterms:modified xsi:type="dcterms:W3CDTF">2015-10-30T05:27:00Z</dcterms:modified>
</cp:coreProperties>
</file>